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32" w:rsidRDefault="00553032" w:rsidP="006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F" w:rsidRPr="00995854" w:rsidRDefault="00995854" w:rsidP="00995854">
      <w:pPr>
        <w:pStyle w:val="a4"/>
        <w:spacing w:before="0" w:beforeAutospacing="0" w:after="0" w:afterAutospacing="0"/>
        <w:ind w:left="2694" w:right="1132"/>
        <w:jc w:val="center"/>
        <w:rPr>
          <w:b/>
          <w:sz w:val="28"/>
          <w:szCs w:val="28"/>
        </w:rPr>
      </w:pPr>
      <w:r w:rsidRPr="00995854">
        <w:rPr>
          <w:b/>
          <w:sz w:val="28"/>
          <w:szCs w:val="28"/>
        </w:rPr>
        <w:t>Памятка для участника школьного этапа всероссийской олимпиады школьников</w:t>
      </w:r>
    </w:p>
    <w:p w:rsidR="0067562F" w:rsidRPr="000B7C96" w:rsidRDefault="0067562F" w:rsidP="0067562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7562F" w:rsidRPr="000B7C96" w:rsidRDefault="0067562F" w:rsidP="00675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Школьный этап всероссийской олимпиады школьников (далее – Олимпиада) проводится в соответствии с Порядком, утвержденным приказом Министерства образования и науки Российской </w:t>
      </w:r>
      <w:r w:rsidRPr="002131DF">
        <w:rPr>
          <w:rFonts w:ascii="Times New Roman" w:eastAsia="Calibri" w:hAnsi="Times New Roman" w:cs="Times New Roman"/>
          <w:sz w:val="26"/>
          <w:szCs w:val="26"/>
        </w:rPr>
        <w:t xml:space="preserve">Федерации </w:t>
      </w:r>
      <w:r w:rsidR="002131DF" w:rsidRPr="002131DF">
        <w:rPr>
          <w:rFonts w:ascii="Times New Roman" w:hAnsi="Times New Roman" w:cs="Times New Roman"/>
          <w:sz w:val="26"/>
          <w:szCs w:val="26"/>
        </w:rPr>
        <w:t>от 27.11.2020 №  678 «Об утверждении Порядка проведения всероссийской олимпиады школьников»</w:t>
      </w:r>
      <w:r w:rsidRPr="002131DF">
        <w:rPr>
          <w:rFonts w:ascii="Times New Roman" w:eastAsia="Calibri" w:hAnsi="Times New Roman" w:cs="Times New Roman"/>
          <w:sz w:val="26"/>
          <w:szCs w:val="26"/>
        </w:rPr>
        <w:t>, требованиями центральных предметно-методических комиссий.</w:t>
      </w:r>
    </w:p>
    <w:p w:rsidR="0067562F" w:rsidRPr="00540DBE" w:rsidRDefault="0067562F" w:rsidP="00675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0DBE">
        <w:rPr>
          <w:rFonts w:ascii="Times New Roman" w:eastAsia="Calibri" w:hAnsi="Times New Roman" w:cs="Times New Roman"/>
          <w:sz w:val="26"/>
          <w:szCs w:val="26"/>
        </w:rPr>
        <w:t>В день Олимпиады участникам необхо</w:t>
      </w:r>
      <w:r w:rsidR="002131DF" w:rsidRPr="00540DBE">
        <w:rPr>
          <w:rFonts w:ascii="Times New Roman" w:eastAsia="Calibri" w:hAnsi="Times New Roman" w:cs="Times New Roman"/>
          <w:sz w:val="26"/>
          <w:szCs w:val="26"/>
        </w:rPr>
        <w:t>димо  подойти в аудиторию к 13.3</w:t>
      </w:r>
      <w:r w:rsidRPr="00540DBE">
        <w:rPr>
          <w:rFonts w:ascii="Times New Roman" w:eastAsia="Calibri" w:hAnsi="Times New Roman" w:cs="Times New Roman"/>
          <w:sz w:val="26"/>
          <w:szCs w:val="26"/>
        </w:rPr>
        <w:t xml:space="preserve">0. </w:t>
      </w:r>
      <w:r w:rsidR="002131DF" w:rsidRPr="00540DBE">
        <w:rPr>
          <w:rFonts w:ascii="Times New Roman" w:eastAsia="Calibri" w:hAnsi="Times New Roman" w:cs="Times New Roman"/>
          <w:sz w:val="26"/>
          <w:szCs w:val="26"/>
        </w:rPr>
        <w:t>Рассадка участников в аудитории -13.35, инструктаж, проводимый организатором</w:t>
      </w:r>
      <w:r w:rsidR="00540DBE" w:rsidRPr="00540DBE">
        <w:rPr>
          <w:rFonts w:ascii="Times New Roman" w:eastAsia="Calibri" w:hAnsi="Times New Roman" w:cs="Times New Roman"/>
          <w:sz w:val="26"/>
          <w:szCs w:val="26"/>
        </w:rPr>
        <w:t>,</w:t>
      </w:r>
      <w:r w:rsidR="002131DF" w:rsidRPr="00540DBE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r w:rsidR="00540DBE" w:rsidRPr="00540DBE">
        <w:rPr>
          <w:rFonts w:ascii="Times New Roman" w:hAnsi="Times New Roman" w:cs="Times New Roman"/>
          <w:sz w:val="26"/>
          <w:szCs w:val="26"/>
        </w:rPr>
        <w:t>Порядке проведения и требования  к проведению Олимпиады, -13.40</w:t>
      </w:r>
      <w:r w:rsidRPr="00540DBE">
        <w:rPr>
          <w:rFonts w:ascii="Times New Roman" w:eastAsia="Calibri" w:hAnsi="Times New Roman" w:cs="Times New Roman"/>
          <w:sz w:val="26"/>
          <w:szCs w:val="26"/>
        </w:rPr>
        <w:t>,</w:t>
      </w:r>
      <w:r w:rsidR="00540DBE" w:rsidRPr="00540DBE">
        <w:rPr>
          <w:rFonts w:ascii="Times New Roman" w:eastAsia="Calibri" w:hAnsi="Times New Roman" w:cs="Times New Roman"/>
          <w:sz w:val="26"/>
          <w:szCs w:val="26"/>
        </w:rPr>
        <w:t xml:space="preserve"> выдача олимпиадных заданий -13.45,</w:t>
      </w:r>
      <w:r w:rsidRPr="00540DBE">
        <w:rPr>
          <w:rFonts w:ascii="Times New Roman" w:eastAsia="Calibri" w:hAnsi="Times New Roman" w:cs="Times New Roman"/>
          <w:sz w:val="26"/>
          <w:szCs w:val="26"/>
        </w:rPr>
        <w:t xml:space="preserve"> начало Олимпиады – 13.50.</w:t>
      </w:r>
    </w:p>
    <w:p w:rsidR="0067562F" w:rsidRPr="000B7C96" w:rsidRDefault="0067562F" w:rsidP="00675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>При себе каждому участнику олимпиады необходимо иметь письменные принадлежности, руководствоваться перечнем разрешенных для использования на Олимпиаде предметов:</w:t>
      </w:r>
    </w:p>
    <w:p w:rsidR="0067562F" w:rsidRPr="000B7C96" w:rsidRDefault="0067562F" w:rsidP="0067562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21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946"/>
      </w:tblGrid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Разрешено использовать в аудитории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карандаш, линейка, ластик, непрограммируемый калькулятор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калькулятор с простыми арифметическими функциями, линейка с миллиметровыми делениями (угольник), ручка синего или черного цвета, транспортир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ручки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карандаш, линейка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ручки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циркуль, линейка, карандаш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 xml:space="preserve">ручки синего или черного цвета, 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ручки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 xml:space="preserve">ручка синего или черного цвета, карандаш, линейка, циркуль, непрограммируемый калькулятор рабочая одежда </w:t>
            </w:r>
            <w:r w:rsidRPr="000B7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(для практического тура при необходимости)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линейка, циркуль, транспортир, непрограммируемый калькулятор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спортивная форма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 xml:space="preserve">ручка синего или черного цвета, непрограммируемый калькулятор 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 xml:space="preserve"> ручка черного цвета, карандаш, ластик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линейка, карандаш, ластик</w:t>
            </w:r>
          </w:p>
        </w:tc>
      </w:tr>
    </w:tbl>
    <w:p w:rsidR="0067562F" w:rsidRPr="000B7C96" w:rsidRDefault="0067562F" w:rsidP="0067562F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7562F" w:rsidRPr="000B7C96" w:rsidRDefault="0067562F" w:rsidP="0067562F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>Во время Олимпиады на рабочем столе, помимо олимпиадных заданий, могут быть только разрешённые для использования на Олимпиаде предметы.</w:t>
      </w:r>
    </w:p>
    <w:p w:rsidR="0067562F" w:rsidRPr="000B7C96" w:rsidRDefault="0067562F" w:rsidP="0067562F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Олимпиады участнику запрещается</w:t>
      </w: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67562F" w:rsidRPr="000B7C96" w:rsidRDefault="0067562F" w:rsidP="0067562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>- пользоваться справочными материалы, письменными заметками и иными средствами хранения и передачи информации, в том числе смарт-часы с возможностью удаленного подключения к сети Интернет;</w:t>
      </w:r>
    </w:p>
    <w:p w:rsidR="0067562F" w:rsidRPr="000B7C96" w:rsidRDefault="0067562F" w:rsidP="0067562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>- оставлять на олимпиадной работе, в том числе на черновиках, свои персональные данные, делать любые отметки, позволяющие идентифицировать личность. Работы, содержащие данные сведения, к кодированию и дальнейшей проверке не принимаются;</w:t>
      </w:r>
    </w:p>
    <w:p w:rsidR="0067562F" w:rsidRPr="000B7C96" w:rsidRDefault="0067562F" w:rsidP="00675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Олимпиады участники должны соблюдать установленные требования и организовать последующее сканирование и передачу олимпиадных работ в оргкомитет муниципального этапа. </w:t>
      </w:r>
    </w:p>
    <w:p w:rsidR="0067562F" w:rsidRPr="000B7C96" w:rsidRDefault="0067562F" w:rsidP="007D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В случае нарушения установленных требований оценивание олимпиадных работ </w:t>
      </w:r>
      <w:proofErr w:type="gramStart"/>
      <w:r w:rsidRPr="000B7C96">
        <w:rPr>
          <w:rFonts w:ascii="Times New Roman" w:eastAsia="Calibri" w:hAnsi="Times New Roman" w:cs="Times New Roman"/>
          <w:sz w:val="26"/>
          <w:szCs w:val="26"/>
        </w:rPr>
        <w:t>проводится</w:t>
      </w:r>
      <w:proofErr w:type="gramEnd"/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 не будет.</w:t>
      </w:r>
    </w:p>
    <w:p w:rsidR="0067562F" w:rsidRPr="000B7C96" w:rsidRDefault="0067562F" w:rsidP="0067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>Выполненные олимпиадные работы,  при очном формате участия передаются ответстве</w:t>
      </w:r>
      <w:r w:rsidR="00540DBE">
        <w:rPr>
          <w:rFonts w:ascii="Times New Roman" w:eastAsia="Calibri" w:hAnsi="Times New Roman" w:cs="Times New Roman"/>
          <w:sz w:val="26"/>
          <w:szCs w:val="26"/>
        </w:rPr>
        <w:t>нному организатору в аудитории.</w:t>
      </w:r>
    </w:p>
    <w:p w:rsidR="0067562F" w:rsidRPr="000B7C96" w:rsidRDefault="0067562F" w:rsidP="00675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Ознакомиться с результатами Олимпиады участник может на официальном сайте своей общеобразовательной организации или на официальном сайте Отдела образования администрации Южского муниципального района в течение пяти рабочий дней со дня проведения предметной олимпиады. </w:t>
      </w:r>
    </w:p>
    <w:p w:rsidR="0067562F" w:rsidRDefault="0067562F" w:rsidP="002B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562F" w:rsidSect="0067562F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B165D5" w:rsidRDefault="00B165D5" w:rsidP="002B0273">
      <w:pPr>
        <w:autoSpaceDE w:val="0"/>
        <w:autoSpaceDN w:val="0"/>
        <w:adjustRightInd w:val="0"/>
        <w:spacing w:after="0" w:line="240" w:lineRule="auto"/>
      </w:pPr>
    </w:p>
    <w:sectPr w:rsidR="00B165D5" w:rsidSect="002C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F18"/>
    <w:rsid w:val="00052F67"/>
    <w:rsid w:val="00052F96"/>
    <w:rsid w:val="000D20DA"/>
    <w:rsid w:val="00120F3D"/>
    <w:rsid w:val="002131DF"/>
    <w:rsid w:val="00251974"/>
    <w:rsid w:val="00251E97"/>
    <w:rsid w:val="002B0273"/>
    <w:rsid w:val="002C6145"/>
    <w:rsid w:val="003230CF"/>
    <w:rsid w:val="00325DF4"/>
    <w:rsid w:val="003602BB"/>
    <w:rsid w:val="003C05F2"/>
    <w:rsid w:val="00443B49"/>
    <w:rsid w:val="004C15C0"/>
    <w:rsid w:val="004C386A"/>
    <w:rsid w:val="00540DBE"/>
    <w:rsid w:val="00553032"/>
    <w:rsid w:val="00571380"/>
    <w:rsid w:val="00574871"/>
    <w:rsid w:val="005B0F18"/>
    <w:rsid w:val="0065312D"/>
    <w:rsid w:val="0067562F"/>
    <w:rsid w:val="00737AF3"/>
    <w:rsid w:val="00755283"/>
    <w:rsid w:val="00760A7D"/>
    <w:rsid w:val="00772417"/>
    <w:rsid w:val="0079009C"/>
    <w:rsid w:val="0079400A"/>
    <w:rsid w:val="007D4A2E"/>
    <w:rsid w:val="008663AF"/>
    <w:rsid w:val="00950CFF"/>
    <w:rsid w:val="0097785C"/>
    <w:rsid w:val="00995854"/>
    <w:rsid w:val="00996DC7"/>
    <w:rsid w:val="009C3E13"/>
    <w:rsid w:val="00A51971"/>
    <w:rsid w:val="00A57BFB"/>
    <w:rsid w:val="00A65BBE"/>
    <w:rsid w:val="00A85185"/>
    <w:rsid w:val="00B067DA"/>
    <w:rsid w:val="00B165D5"/>
    <w:rsid w:val="00B346DF"/>
    <w:rsid w:val="00C522BF"/>
    <w:rsid w:val="00C913AF"/>
    <w:rsid w:val="00C92D5E"/>
    <w:rsid w:val="00D95BC4"/>
    <w:rsid w:val="00F8135F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2417"/>
    <w:rPr>
      <w:color w:val="0000FF"/>
      <w:u w:val="single"/>
    </w:rPr>
  </w:style>
  <w:style w:type="paragraph" w:styleId="a8">
    <w:name w:val="No Spacing"/>
    <w:uiPriority w:val="1"/>
    <w:qFormat/>
    <w:rsid w:val="00A851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57487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7487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A5A5-7084-4682-B0EB-A976E05C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alekseeva</cp:lastModifiedBy>
  <cp:revision>2</cp:revision>
  <cp:lastPrinted>2020-09-09T15:29:00Z</cp:lastPrinted>
  <dcterms:created xsi:type="dcterms:W3CDTF">2022-08-30T05:53:00Z</dcterms:created>
  <dcterms:modified xsi:type="dcterms:W3CDTF">2022-08-30T05:53:00Z</dcterms:modified>
</cp:coreProperties>
</file>